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902" w:rsidRPr="00914902" w:rsidRDefault="00914902" w:rsidP="00BB0D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>УФНС России</w:t>
      </w:r>
    </w:p>
    <w:p w:rsidR="00914902" w:rsidRPr="00914902" w:rsidRDefault="00914902" w:rsidP="00BB0D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 xml:space="preserve">по Забайкальскому краю </w:t>
      </w:r>
    </w:p>
    <w:p w:rsidR="00914902" w:rsidRPr="00914902" w:rsidRDefault="00914902" w:rsidP="00BB0D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 xml:space="preserve">Сайт: </w:t>
      </w:r>
      <w:hyperlink r:id="rId8" w:history="1">
        <w:r w:rsidRPr="00914902">
          <w:rPr>
            <w:rStyle w:val="a3"/>
            <w:rFonts w:ascii="Times New Roman" w:hAnsi="Times New Roman"/>
            <w:sz w:val="24"/>
            <w:szCs w:val="24"/>
          </w:rPr>
          <w:t>www.nalog.</w:t>
        </w:r>
        <w:proofErr w:type="spellStart"/>
        <w:r w:rsidRPr="00914902">
          <w:rPr>
            <w:rStyle w:val="a3"/>
            <w:rFonts w:ascii="Times New Roman" w:hAnsi="Times New Roman"/>
            <w:sz w:val="24"/>
            <w:szCs w:val="24"/>
            <w:lang w:val="en-US"/>
          </w:rPr>
          <w:t>gov</w:t>
        </w:r>
        <w:proofErr w:type="spellEnd"/>
        <w:r w:rsidRPr="00914902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914902">
          <w:rPr>
            <w:rStyle w:val="a3"/>
            <w:rFonts w:ascii="Times New Roman" w:hAnsi="Times New Roman"/>
            <w:sz w:val="24"/>
            <w:szCs w:val="24"/>
          </w:rPr>
          <w:t>ru</w:t>
        </w:r>
        <w:proofErr w:type="spellEnd"/>
      </w:hyperlink>
    </w:p>
    <w:p w:rsidR="00914902" w:rsidRPr="00914902" w:rsidRDefault="00914902" w:rsidP="00BB0D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4902" w:rsidRPr="00914902" w:rsidRDefault="00914902" w:rsidP="00BB0D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>Пресс-секретарь УФНС России по Забайкальскому краю</w:t>
      </w:r>
    </w:p>
    <w:p w:rsidR="00914902" w:rsidRPr="00914902" w:rsidRDefault="001958D1" w:rsidP="00BB0D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 xml:space="preserve">Серафима </w:t>
      </w:r>
      <w:r w:rsidR="00914902" w:rsidRPr="00914902">
        <w:rPr>
          <w:rFonts w:ascii="Times New Roman" w:hAnsi="Times New Roman"/>
          <w:sz w:val="24"/>
          <w:szCs w:val="24"/>
        </w:rPr>
        <w:t xml:space="preserve">Ляхова </w:t>
      </w:r>
    </w:p>
    <w:p w:rsidR="00914902" w:rsidRPr="00914902" w:rsidRDefault="00914902" w:rsidP="00BB0D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>8(3022) 21-80-35 (доб.1935)</w:t>
      </w:r>
    </w:p>
    <w:p w:rsidR="00914902" w:rsidRPr="00914902" w:rsidRDefault="00914902" w:rsidP="00BB0D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>8964-469-1975</w:t>
      </w:r>
    </w:p>
    <w:p w:rsidR="00914902" w:rsidRPr="00914902" w:rsidRDefault="00914902" w:rsidP="00BB0D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4902" w:rsidRPr="00914902" w:rsidRDefault="00914902" w:rsidP="00BB0DF1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14902">
        <w:rPr>
          <w:rFonts w:ascii="Times New Roman" w:hAnsi="Times New Roman"/>
          <w:b/>
          <w:sz w:val="24"/>
          <w:szCs w:val="24"/>
        </w:rPr>
        <w:t>Дата рассылки:</w:t>
      </w:r>
      <w:r w:rsidR="00EB77A3" w:rsidRPr="00E319D3">
        <w:rPr>
          <w:rFonts w:ascii="Times New Roman" w:hAnsi="Times New Roman"/>
          <w:b/>
          <w:sz w:val="24"/>
          <w:szCs w:val="24"/>
        </w:rPr>
        <w:t xml:space="preserve"> </w:t>
      </w:r>
      <w:r w:rsidR="004B428A">
        <w:rPr>
          <w:rFonts w:ascii="Times New Roman" w:hAnsi="Times New Roman"/>
          <w:b/>
          <w:sz w:val="24"/>
          <w:szCs w:val="24"/>
        </w:rPr>
        <w:t>8</w:t>
      </w:r>
      <w:bookmarkStart w:id="0" w:name="_GoBack"/>
      <w:bookmarkEnd w:id="0"/>
      <w:r w:rsidR="00710DDD">
        <w:rPr>
          <w:rFonts w:ascii="Times New Roman" w:hAnsi="Times New Roman"/>
          <w:b/>
          <w:sz w:val="24"/>
          <w:szCs w:val="24"/>
        </w:rPr>
        <w:t xml:space="preserve"> </w:t>
      </w:r>
      <w:r w:rsidR="00D22630">
        <w:rPr>
          <w:rFonts w:ascii="Times New Roman" w:hAnsi="Times New Roman"/>
          <w:b/>
          <w:sz w:val="24"/>
          <w:szCs w:val="24"/>
        </w:rPr>
        <w:t>августа</w:t>
      </w:r>
      <w:r w:rsidRPr="0091490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202</w:t>
      </w:r>
      <w:r w:rsidR="00507781">
        <w:rPr>
          <w:rFonts w:ascii="Times New Roman" w:hAnsi="Times New Roman"/>
          <w:b/>
          <w:color w:val="000000" w:themeColor="text1"/>
          <w:sz w:val="24"/>
          <w:szCs w:val="24"/>
        </w:rPr>
        <w:t>5</w:t>
      </w:r>
      <w:r w:rsidRPr="0091490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года</w:t>
      </w:r>
    </w:p>
    <w:p w:rsidR="00914902" w:rsidRDefault="00914902" w:rsidP="00BB0D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14902" w:rsidRDefault="00914902" w:rsidP="00FD64FA">
      <w:pPr>
        <w:spacing w:beforeLines="60" w:before="144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D12F7">
        <w:rPr>
          <w:rFonts w:ascii="Times New Roman" w:hAnsi="Times New Roman"/>
          <w:b/>
          <w:sz w:val="28"/>
          <w:szCs w:val="28"/>
        </w:rPr>
        <w:t>Пресс-релиз</w:t>
      </w:r>
    </w:p>
    <w:p w:rsidR="004B428A" w:rsidRDefault="004B428A" w:rsidP="004B428A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Дети наравне </w:t>
      </w:r>
      <w:proofErr w:type="gramStart"/>
      <w:r>
        <w:rPr>
          <w:b/>
          <w:sz w:val="28"/>
          <w:szCs w:val="28"/>
        </w:rPr>
        <w:t>со</w:t>
      </w:r>
      <w:proofErr w:type="gramEnd"/>
      <w:r>
        <w:rPr>
          <w:b/>
          <w:sz w:val="28"/>
          <w:szCs w:val="28"/>
        </w:rPr>
        <w:t xml:space="preserve"> взрослыми являются плательщиками НДФЛ и имущественных налогов</w:t>
      </w:r>
    </w:p>
    <w:p w:rsidR="004B428A" w:rsidRDefault="004B428A" w:rsidP="004B428A">
      <w:pPr>
        <w:pStyle w:val="a7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4B428A" w:rsidRPr="00251E9C" w:rsidRDefault="004B428A" w:rsidP="004B428A">
      <w:pPr>
        <w:pStyle w:val="Default"/>
        <w:ind w:firstLine="708"/>
        <w:jc w:val="both"/>
        <w:rPr>
          <w:sz w:val="26"/>
          <w:szCs w:val="26"/>
        </w:rPr>
      </w:pPr>
      <w:r w:rsidRPr="00251E9C">
        <w:rPr>
          <w:sz w:val="26"/>
          <w:szCs w:val="26"/>
        </w:rPr>
        <w:t xml:space="preserve">В настоящее время в Забайкальском крае </w:t>
      </w:r>
      <w:r>
        <w:rPr>
          <w:sz w:val="26"/>
          <w:szCs w:val="26"/>
        </w:rPr>
        <w:t>почти 30 тысяч</w:t>
      </w:r>
      <w:r w:rsidRPr="00251E9C">
        <w:rPr>
          <w:sz w:val="26"/>
          <w:szCs w:val="26"/>
        </w:rPr>
        <w:t xml:space="preserve"> несовершеннолетних имеют задолженность по </w:t>
      </w:r>
      <w:r>
        <w:rPr>
          <w:sz w:val="26"/>
          <w:szCs w:val="26"/>
        </w:rPr>
        <w:t xml:space="preserve">налогу на доходы физических лиц и имущественным </w:t>
      </w:r>
      <w:r w:rsidRPr="00251E9C">
        <w:rPr>
          <w:sz w:val="26"/>
          <w:szCs w:val="26"/>
        </w:rPr>
        <w:t xml:space="preserve">налогам на общую сумму 30,2 </w:t>
      </w:r>
      <w:proofErr w:type="gramStart"/>
      <w:r w:rsidRPr="00251E9C">
        <w:rPr>
          <w:sz w:val="26"/>
          <w:szCs w:val="26"/>
        </w:rPr>
        <w:t>мл</w:t>
      </w:r>
      <w:r>
        <w:rPr>
          <w:sz w:val="26"/>
          <w:szCs w:val="26"/>
        </w:rPr>
        <w:t>н</w:t>
      </w:r>
      <w:proofErr w:type="gramEnd"/>
      <w:r w:rsidRPr="00251E9C">
        <w:rPr>
          <w:sz w:val="26"/>
          <w:szCs w:val="26"/>
        </w:rPr>
        <w:t xml:space="preserve"> рублей.</w:t>
      </w:r>
    </w:p>
    <w:p w:rsidR="004B428A" w:rsidRPr="00251E9C" w:rsidRDefault="004B428A" w:rsidP="004B428A">
      <w:pPr>
        <w:pStyle w:val="Defaul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Дети, у которых в собственности есть земля, транспорт, квартира (доля в квартире), иные объекты </w:t>
      </w:r>
      <w:r w:rsidRPr="00251E9C">
        <w:rPr>
          <w:sz w:val="26"/>
          <w:szCs w:val="26"/>
        </w:rPr>
        <w:t>недвижимого имущества (как жилые, так и нежилые)</w:t>
      </w:r>
      <w:r>
        <w:rPr>
          <w:sz w:val="26"/>
          <w:szCs w:val="26"/>
        </w:rPr>
        <w:t xml:space="preserve">, наравне </w:t>
      </w:r>
      <w:proofErr w:type="gramStart"/>
      <w:r>
        <w:rPr>
          <w:sz w:val="26"/>
          <w:szCs w:val="26"/>
        </w:rPr>
        <w:t>со</w:t>
      </w:r>
      <w:proofErr w:type="gramEnd"/>
      <w:r>
        <w:rPr>
          <w:sz w:val="26"/>
          <w:szCs w:val="26"/>
        </w:rPr>
        <w:t xml:space="preserve"> взрослыми являются </w:t>
      </w:r>
      <w:r w:rsidRPr="00251E9C">
        <w:rPr>
          <w:sz w:val="26"/>
          <w:szCs w:val="26"/>
        </w:rPr>
        <w:t xml:space="preserve">плательщиками имущественных </w:t>
      </w:r>
      <w:r>
        <w:rPr>
          <w:sz w:val="26"/>
          <w:szCs w:val="26"/>
        </w:rPr>
        <w:t>налогов</w:t>
      </w:r>
      <w:r w:rsidRPr="00251E9C">
        <w:rPr>
          <w:sz w:val="26"/>
          <w:szCs w:val="26"/>
        </w:rPr>
        <w:t>.</w:t>
      </w:r>
      <w:r>
        <w:rPr>
          <w:sz w:val="26"/>
          <w:szCs w:val="26"/>
        </w:rPr>
        <w:t xml:space="preserve"> Важно помнить, что суммы, исчисленные детям, не включаются в налоговые уведомления родителей. Для каждого собственника формируется отдельный платежный документ. </w:t>
      </w:r>
    </w:p>
    <w:p w:rsidR="004B428A" w:rsidRPr="00251E9C" w:rsidRDefault="004B428A" w:rsidP="004B428A">
      <w:pPr>
        <w:pStyle w:val="Defaul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НДФЛ дети уплачивают в случае </w:t>
      </w:r>
      <w:r w:rsidRPr="00251E9C">
        <w:rPr>
          <w:sz w:val="26"/>
          <w:szCs w:val="26"/>
        </w:rPr>
        <w:t>получени</w:t>
      </w:r>
      <w:r>
        <w:rPr>
          <w:sz w:val="26"/>
          <w:szCs w:val="26"/>
        </w:rPr>
        <w:t>я</w:t>
      </w:r>
      <w:r w:rsidRPr="00251E9C">
        <w:rPr>
          <w:sz w:val="26"/>
          <w:szCs w:val="26"/>
        </w:rPr>
        <w:t xml:space="preserve"> доходов </w:t>
      </w:r>
      <w:r>
        <w:rPr>
          <w:sz w:val="26"/>
          <w:szCs w:val="26"/>
        </w:rPr>
        <w:t xml:space="preserve">при продаже имущества (его долей) или при получении доходов </w:t>
      </w:r>
      <w:r w:rsidRPr="00251E9C">
        <w:rPr>
          <w:sz w:val="26"/>
          <w:szCs w:val="26"/>
        </w:rPr>
        <w:t xml:space="preserve">в порядке дарения </w:t>
      </w:r>
      <w:r>
        <w:rPr>
          <w:sz w:val="26"/>
          <w:szCs w:val="26"/>
        </w:rPr>
        <w:t xml:space="preserve">от </w:t>
      </w:r>
      <w:r w:rsidRPr="00251E9C">
        <w:rPr>
          <w:sz w:val="26"/>
          <w:szCs w:val="26"/>
        </w:rPr>
        <w:t>лиц, не являющихся близкими родственниками</w:t>
      </w:r>
      <w:r>
        <w:rPr>
          <w:sz w:val="26"/>
          <w:szCs w:val="26"/>
        </w:rPr>
        <w:t xml:space="preserve">. Также обязанность по уплате НДФЛ возникает у несовершеннолетних при </w:t>
      </w:r>
      <w:r w:rsidRPr="00251E9C">
        <w:rPr>
          <w:sz w:val="26"/>
          <w:szCs w:val="26"/>
        </w:rPr>
        <w:t>получени</w:t>
      </w:r>
      <w:r>
        <w:rPr>
          <w:sz w:val="26"/>
          <w:szCs w:val="26"/>
        </w:rPr>
        <w:t>и</w:t>
      </w:r>
      <w:r w:rsidRPr="00251E9C">
        <w:rPr>
          <w:sz w:val="26"/>
          <w:szCs w:val="26"/>
        </w:rPr>
        <w:t xml:space="preserve"> доходов в виде процентов</w:t>
      </w:r>
      <w:r>
        <w:rPr>
          <w:sz w:val="26"/>
          <w:szCs w:val="26"/>
        </w:rPr>
        <w:t xml:space="preserve"> п</w:t>
      </w:r>
      <w:r w:rsidRPr="00251E9C">
        <w:rPr>
          <w:sz w:val="26"/>
          <w:szCs w:val="26"/>
        </w:rPr>
        <w:t>о вкладам, открытых на них.</w:t>
      </w:r>
    </w:p>
    <w:p w:rsidR="004B428A" w:rsidRPr="00251E9C" w:rsidRDefault="004B428A" w:rsidP="004B428A">
      <w:pPr>
        <w:pStyle w:val="Defaul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Обязанность по д</w:t>
      </w:r>
      <w:r w:rsidRPr="00251E9C">
        <w:rPr>
          <w:sz w:val="26"/>
          <w:szCs w:val="26"/>
        </w:rPr>
        <w:t>екларировани</w:t>
      </w:r>
      <w:r>
        <w:rPr>
          <w:sz w:val="26"/>
          <w:szCs w:val="26"/>
        </w:rPr>
        <w:t>ю</w:t>
      </w:r>
      <w:r w:rsidRPr="00251E9C">
        <w:rPr>
          <w:sz w:val="26"/>
          <w:szCs w:val="26"/>
        </w:rPr>
        <w:t xml:space="preserve"> доходов </w:t>
      </w:r>
      <w:r>
        <w:rPr>
          <w:sz w:val="26"/>
          <w:szCs w:val="26"/>
        </w:rPr>
        <w:t xml:space="preserve">и </w:t>
      </w:r>
      <w:r w:rsidRPr="00251E9C">
        <w:rPr>
          <w:sz w:val="26"/>
          <w:szCs w:val="26"/>
        </w:rPr>
        <w:t>уплате налогов за несовершеннолетних детей возлагаются на их законных представителей – родителей (усыновителей, опекунов, попечителей и т.д.).</w:t>
      </w:r>
    </w:p>
    <w:p w:rsidR="004B428A" w:rsidRPr="00251E9C" w:rsidRDefault="004B428A" w:rsidP="004B428A">
      <w:pPr>
        <w:pStyle w:val="Default"/>
        <w:ind w:firstLine="708"/>
        <w:jc w:val="both"/>
        <w:rPr>
          <w:sz w:val="26"/>
          <w:szCs w:val="26"/>
        </w:rPr>
      </w:pPr>
      <w:r w:rsidRPr="00251E9C">
        <w:rPr>
          <w:sz w:val="26"/>
          <w:szCs w:val="26"/>
        </w:rPr>
        <w:t xml:space="preserve">Проверить наличие задолженности несовершеннолетнего </w:t>
      </w:r>
      <w:r>
        <w:rPr>
          <w:sz w:val="26"/>
          <w:szCs w:val="26"/>
        </w:rPr>
        <w:t>можно</w:t>
      </w:r>
      <w:r w:rsidRPr="00251E9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онлайн в </w:t>
      </w:r>
      <w:r w:rsidRPr="00251E9C">
        <w:rPr>
          <w:sz w:val="26"/>
          <w:szCs w:val="26"/>
        </w:rPr>
        <w:t>«Личн</w:t>
      </w:r>
      <w:r>
        <w:rPr>
          <w:sz w:val="26"/>
          <w:szCs w:val="26"/>
        </w:rPr>
        <w:t>ом</w:t>
      </w:r>
      <w:r w:rsidRPr="00251E9C">
        <w:rPr>
          <w:sz w:val="26"/>
          <w:szCs w:val="26"/>
        </w:rPr>
        <w:t xml:space="preserve"> кабинет</w:t>
      </w:r>
      <w:r>
        <w:rPr>
          <w:sz w:val="26"/>
          <w:szCs w:val="26"/>
        </w:rPr>
        <w:t>е</w:t>
      </w:r>
      <w:r w:rsidRPr="00251E9C">
        <w:rPr>
          <w:sz w:val="26"/>
          <w:szCs w:val="26"/>
        </w:rPr>
        <w:t xml:space="preserve"> налогоплательщика</w:t>
      </w:r>
      <w:r>
        <w:rPr>
          <w:sz w:val="26"/>
          <w:szCs w:val="26"/>
        </w:rPr>
        <w:t xml:space="preserve"> для </w:t>
      </w:r>
      <w:r w:rsidRPr="00251E9C">
        <w:rPr>
          <w:sz w:val="26"/>
          <w:szCs w:val="26"/>
        </w:rPr>
        <w:t>физическ</w:t>
      </w:r>
      <w:r>
        <w:rPr>
          <w:sz w:val="26"/>
          <w:szCs w:val="26"/>
        </w:rPr>
        <w:t>их</w:t>
      </w:r>
      <w:r w:rsidRPr="00251E9C">
        <w:rPr>
          <w:sz w:val="26"/>
          <w:szCs w:val="26"/>
        </w:rPr>
        <w:t xml:space="preserve"> лиц»</w:t>
      </w:r>
      <w:r>
        <w:rPr>
          <w:sz w:val="26"/>
          <w:szCs w:val="26"/>
        </w:rPr>
        <w:t xml:space="preserve">, а также </w:t>
      </w:r>
      <w:r w:rsidRPr="00251E9C">
        <w:rPr>
          <w:sz w:val="26"/>
          <w:szCs w:val="26"/>
        </w:rPr>
        <w:t xml:space="preserve">при личном </w:t>
      </w:r>
      <w:r>
        <w:rPr>
          <w:sz w:val="26"/>
          <w:szCs w:val="26"/>
        </w:rPr>
        <w:t>обращении в</w:t>
      </w:r>
      <w:r w:rsidRPr="00251E9C">
        <w:rPr>
          <w:sz w:val="26"/>
          <w:szCs w:val="26"/>
        </w:rPr>
        <w:t xml:space="preserve"> налогов</w:t>
      </w:r>
      <w:r>
        <w:rPr>
          <w:sz w:val="26"/>
          <w:szCs w:val="26"/>
        </w:rPr>
        <w:t>ый</w:t>
      </w:r>
      <w:r w:rsidRPr="00251E9C">
        <w:rPr>
          <w:sz w:val="26"/>
          <w:szCs w:val="26"/>
        </w:rPr>
        <w:t xml:space="preserve"> орган или МФЦ.</w:t>
      </w:r>
    </w:p>
    <w:p w:rsidR="004B428A" w:rsidRDefault="004B428A" w:rsidP="004B428A">
      <w:pPr>
        <w:pStyle w:val="Defaul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Для оплаты начислений забайкальцы </w:t>
      </w:r>
      <w:r w:rsidRPr="00413186">
        <w:rPr>
          <w:sz w:val="26"/>
          <w:szCs w:val="26"/>
        </w:rPr>
        <w:t>мо</w:t>
      </w:r>
      <w:r>
        <w:rPr>
          <w:sz w:val="26"/>
          <w:szCs w:val="26"/>
        </w:rPr>
        <w:t>гут выбрать</w:t>
      </w:r>
      <w:r w:rsidRPr="00413186">
        <w:rPr>
          <w:sz w:val="26"/>
          <w:szCs w:val="26"/>
        </w:rPr>
        <w:t xml:space="preserve"> </w:t>
      </w:r>
      <w:r>
        <w:rPr>
          <w:sz w:val="26"/>
          <w:szCs w:val="26"/>
        </w:rPr>
        <w:t>любой</w:t>
      </w:r>
      <w:r w:rsidRPr="0041318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удобный </w:t>
      </w:r>
      <w:r w:rsidRPr="00413186">
        <w:rPr>
          <w:sz w:val="26"/>
          <w:szCs w:val="26"/>
        </w:rPr>
        <w:t>способ:</w:t>
      </w:r>
    </w:p>
    <w:p w:rsidR="004B428A" w:rsidRDefault="004B428A" w:rsidP="004B428A">
      <w:pPr>
        <w:pStyle w:val="Default"/>
        <w:numPr>
          <w:ilvl w:val="0"/>
          <w:numId w:val="19"/>
        </w:numPr>
        <w:jc w:val="both"/>
        <w:rPr>
          <w:sz w:val="26"/>
          <w:szCs w:val="26"/>
        </w:rPr>
      </w:pPr>
      <w:r w:rsidRPr="00413186">
        <w:rPr>
          <w:sz w:val="26"/>
          <w:szCs w:val="26"/>
        </w:rPr>
        <w:t>лично в банке</w:t>
      </w:r>
      <w:r>
        <w:rPr>
          <w:sz w:val="26"/>
          <w:szCs w:val="26"/>
        </w:rPr>
        <w:t>;</w:t>
      </w:r>
      <w:r w:rsidRPr="00413186">
        <w:rPr>
          <w:sz w:val="26"/>
          <w:szCs w:val="26"/>
        </w:rPr>
        <w:t xml:space="preserve"> </w:t>
      </w:r>
    </w:p>
    <w:p w:rsidR="004B428A" w:rsidRDefault="004B428A" w:rsidP="004B428A">
      <w:pPr>
        <w:pStyle w:val="Default"/>
        <w:numPr>
          <w:ilvl w:val="0"/>
          <w:numId w:val="19"/>
        </w:numPr>
        <w:jc w:val="both"/>
        <w:rPr>
          <w:sz w:val="26"/>
          <w:szCs w:val="26"/>
        </w:rPr>
      </w:pPr>
      <w:r w:rsidRPr="00413186">
        <w:rPr>
          <w:sz w:val="26"/>
          <w:szCs w:val="26"/>
        </w:rPr>
        <w:t>в кассе администрации муниципального образования</w:t>
      </w:r>
      <w:r>
        <w:rPr>
          <w:sz w:val="26"/>
          <w:szCs w:val="26"/>
        </w:rPr>
        <w:t>;</w:t>
      </w:r>
      <w:r w:rsidRPr="00413186">
        <w:rPr>
          <w:sz w:val="26"/>
          <w:szCs w:val="26"/>
        </w:rPr>
        <w:t xml:space="preserve"> </w:t>
      </w:r>
    </w:p>
    <w:p w:rsidR="004B428A" w:rsidRDefault="004B428A" w:rsidP="004B428A">
      <w:pPr>
        <w:pStyle w:val="Default"/>
        <w:numPr>
          <w:ilvl w:val="0"/>
          <w:numId w:val="19"/>
        </w:numPr>
        <w:jc w:val="both"/>
        <w:rPr>
          <w:sz w:val="26"/>
          <w:szCs w:val="26"/>
        </w:rPr>
      </w:pPr>
      <w:r>
        <w:rPr>
          <w:sz w:val="26"/>
          <w:szCs w:val="26"/>
        </w:rPr>
        <w:t>через платежный терминал;</w:t>
      </w:r>
    </w:p>
    <w:p w:rsidR="004B428A" w:rsidRDefault="004B428A" w:rsidP="004B428A">
      <w:pPr>
        <w:pStyle w:val="Default"/>
        <w:numPr>
          <w:ilvl w:val="0"/>
          <w:numId w:val="19"/>
        </w:numPr>
        <w:jc w:val="both"/>
        <w:rPr>
          <w:sz w:val="26"/>
          <w:szCs w:val="26"/>
        </w:rPr>
      </w:pPr>
      <w:r w:rsidRPr="00413186">
        <w:rPr>
          <w:sz w:val="26"/>
          <w:szCs w:val="26"/>
        </w:rPr>
        <w:t>в отделениях Почты России</w:t>
      </w:r>
      <w:r>
        <w:rPr>
          <w:sz w:val="26"/>
          <w:szCs w:val="26"/>
        </w:rPr>
        <w:t>;</w:t>
      </w:r>
      <w:r w:rsidRPr="00413186">
        <w:rPr>
          <w:sz w:val="26"/>
          <w:szCs w:val="26"/>
        </w:rPr>
        <w:t xml:space="preserve"> </w:t>
      </w:r>
    </w:p>
    <w:p w:rsidR="004B428A" w:rsidRDefault="004B428A" w:rsidP="004B428A">
      <w:pPr>
        <w:pStyle w:val="Default"/>
        <w:numPr>
          <w:ilvl w:val="0"/>
          <w:numId w:val="19"/>
        </w:numPr>
        <w:jc w:val="both"/>
        <w:rPr>
          <w:sz w:val="26"/>
          <w:szCs w:val="26"/>
        </w:rPr>
      </w:pPr>
      <w:r w:rsidRPr="00413186">
        <w:rPr>
          <w:sz w:val="26"/>
          <w:szCs w:val="26"/>
        </w:rPr>
        <w:t>через мобильное приложение банка по QR-коду</w:t>
      </w:r>
      <w:r>
        <w:rPr>
          <w:sz w:val="26"/>
          <w:szCs w:val="26"/>
        </w:rPr>
        <w:t>;</w:t>
      </w:r>
    </w:p>
    <w:p w:rsidR="004B428A" w:rsidRDefault="004B428A" w:rsidP="004B428A">
      <w:pPr>
        <w:pStyle w:val="Default"/>
        <w:numPr>
          <w:ilvl w:val="0"/>
          <w:numId w:val="19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 помощью сервиса «Уплата налогов и пошлин»; </w:t>
      </w:r>
    </w:p>
    <w:p w:rsidR="004B428A" w:rsidRDefault="004B428A" w:rsidP="004B428A">
      <w:pPr>
        <w:pStyle w:val="Default"/>
        <w:numPr>
          <w:ilvl w:val="0"/>
          <w:numId w:val="19"/>
        </w:numPr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413186">
        <w:rPr>
          <w:sz w:val="26"/>
          <w:szCs w:val="26"/>
        </w:rPr>
        <w:t xml:space="preserve"> Личн</w:t>
      </w:r>
      <w:r>
        <w:rPr>
          <w:sz w:val="26"/>
          <w:szCs w:val="26"/>
        </w:rPr>
        <w:t>ом</w:t>
      </w:r>
      <w:r w:rsidRPr="00413186">
        <w:rPr>
          <w:sz w:val="26"/>
          <w:szCs w:val="26"/>
        </w:rPr>
        <w:t xml:space="preserve"> кабинет</w:t>
      </w:r>
      <w:r>
        <w:rPr>
          <w:sz w:val="26"/>
          <w:szCs w:val="26"/>
        </w:rPr>
        <w:t>е</w:t>
      </w:r>
      <w:r w:rsidRPr="00413186">
        <w:rPr>
          <w:sz w:val="26"/>
          <w:szCs w:val="26"/>
        </w:rPr>
        <w:t xml:space="preserve"> </w:t>
      </w:r>
      <w:r>
        <w:rPr>
          <w:sz w:val="26"/>
          <w:szCs w:val="26"/>
        </w:rPr>
        <w:t>родителя</w:t>
      </w:r>
      <w:r w:rsidRPr="0041318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после подключения </w:t>
      </w:r>
      <w:r w:rsidRPr="00413186">
        <w:rPr>
          <w:sz w:val="26"/>
          <w:szCs w:val="26"/>
        </w:rPr>
        <w:t>«Семейн</w:t>
      </w:r>
      <w:r>
        <w:rPr>
          <w:sz w:val="26"/>
          <w:szCs w:val="26"/>
        </w:rPr>
        <w:t>ого доступа</w:t>
      </w:r>
      <w:r w:rsidRPr="00413186">
        <w:rPr>
          <w:sz w:val="26"/>
          <w:szCs w:val="26"/>
        </w:rPr>
        <w:t>».</w:t>
      </w:r>
    </w:p>
    <w:p w:rsidR="004B428A" w:rsidRPr="00251E9C" w:rsidRDefault="004B428A" w:rsidP="004B428A">
      <w:pPr>
        <w:pStyle w:val="Defaul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УФНС России по Забайкальскому краю напоминает, н</w:t>
      </w:r>
      <w:r w:rsidRPr="00251E9C">
        <w:rPr>
          <w:sz w:val="26"/>
          <w:szCs w:val="26"/>
        </w:rPr>
        <w:t>еисполнение обязанности по уплате налогов в установленные законодательством сроки влечет начисление пени, а также применение мер принудительного взыскан</w:t>
      </w:r>
      <w:r>
        <w:rPr>
          <w:sz w:val="26"/>
          <w:szCs w:val="26"/>
        </w:rPr>
        <w:t xml:space="preserve">ия задолженности. </w:t>
      </w:r>
    </w:p>
    <w:p w:rsidR="002A2E55" w:rsidRPr="0095748D" w:rsidRDefault="002A2E55" w:rsidP="004B428A">
      <w:pPr>
        <w:pStyle w:val="a7"/>
        <w:shd w:val="clear" w:color="auto" w:fill="FFFFFF"/>
        <w:spacing w:before="0" w:beforeAutospacing="0" w:after="0" w:afterAutospacing="0"/>
        <w:jc w:val="center"/>
        <w:rPr>
          <w:rStyle w:val="af0"/>
          <w:bCs w:val="0"/>
          <w:sz w:val="26"/>
          <w:szCs w:val="26"/>
        </w:rPr>
      </w:pPr>
    </w:p>
    <w:sectPr w:rsidR="002A2E55" w:rsidRPr="0095748D" w:rsidSect="00543BDD">
      <w:headerReference w:type="default" r:id="rId9"/>
      <w:footerReference w:type="default" r:id="rId10"/>
      <w:pgSz w:w="11906" w:h="16838"/>
      <w:pgMar w:top="426" w:right="850" w:bottom="709" w:left="1701" w:header="708" w:footer="5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6C6" w:rsidRDefault="003336C6" w:rsidP="00DC2D47">
      <w:pPr>
        <w:spacing w:after="0" w:line="240" w:lineRule="auto"/>
      </w:pPr>
      <w:r>
        <w:separator/>
      </w:r>
    </w:p>
  </w:endnote>
  <w:endnote w:type="continuationSeparator" w:id="0">
    <w:p w:rsidR="003336C6" w:rsidRDefault="003336C6" w:rsidP="00DC2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51F" w:rsidRPr="00DC2D47" w:rsidRDefault="0014351F">
    <w:pPr>
      <w:pStyle w:val="ad"/>
      <w:rPr>
        <w:rFonts w:ascii="Times New Roman" w:hAnsi="Times New Roman"/>
        <w:sz w:val="20"/>
        <w:szCs w:val="20"/>
      </w:rPr>
    </w:pPr>
    <w:r w:rsidRPr="00DC2D47">
      <w:rPr>
        <w:rFonts w:ascii="Times New Roman" w:hAnsi="Times New Roman"/>
        <w:sz w:val="20"/>
        <w:szCs w:val="20"/>
      </w:rPr>
      <w:t>Ляхова Серафима Сергеевна</w:t>
    </w:r>
  </w:p>
  <w:p w:rsidR="0014351F" w:rsidRPr="00DC2D47" w:rsidRDefault="0014351F">
    <w:pPr>
      <w:pStyle w:val="ad"/>
      <w:rPr>
        <w:rFonts w:ascii="Times New Roman" w:hAnsi="Times New Roman"/>
        <w:sz w:val="20"/>
        <w:szCs w:val="20"/>
      </w:rPr>
    </w:pPr>
    <w:r w:rsidRPr="00DC2D47">
      <w:rPr>
        <w:rFonts w:ascii="Times New Roman" w:hAnsi="Times New Roman"/>
        <w:sz w:val="20"/>
        <w:szCs w:val="20"/>
      </w:rPr>
      <w:t>Тел.: 1935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6C6" w:rsidRDefault="003336C6" w:rsidP="00DC2D47">
      <w:pPr>
        <w:spacing w:after="0" w:line="240" w:lineRule="auto"/>
      </w:pPr>
      <w:r>
        <w:separator/>
      </w:r>
    </w:p>
  </w:footnote>
  <w:footnote w:type="continuationSeparator" w:id="0">
    <w:p w:rsidR="003336C6" w:rsidRDefault="003336C6" w:rsidP="00DC2D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8"/>
        <w:szCs w:val="28"/>
      </w:rPr>
      <w:id w:val="1799955313"/>
      <w:docPartObj>
        <w:docPartGallery w:val="Page Numbers (Top of Page)"/>
        <w:docPartUnique/>
      </w:docPartObj>
    </w:sdtPr>
    <w:sdtEndPr/>
    <w:sdtContent>
      <w:p w:rsidR="0014351F" w:rsidRPr="00287401" w:rsidRDefault="0014351F">
        <w:pPr>
          <w:pStyle w:val="ab"/>
          <w:jc w:val="center"/>
          <w:rPr>
            <w:rFonts w:ascii="Times New Roman" w:hAnsi="Times New Roman"/>
            <w:sz w:val="28"/>
            <w:szCs w:val="28"/>
          </w:rPr>
        </w:pPr>
        <w:r w:rsidRPr="00287401">
          <w:rPr>
            <w:rFonts w:ascii="Times New Roman" w:hAnsi="Times New Roman"/>
            <w:sz w:val="28"/>
            <w:szCs w:val="28"/>
          </w:rPr>
          <w:fldChar w:fldCharType="begin"/>
        </w:r>
        <w:r w:rsidRPr="00287401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287401">
          <w:rPr>
            <w:rFonts w:ascii="Times New Roman" w:hAnsi="Times New Roman"/>
            <w:sz w:val="28"/>
            <w:szCs w:val="28"/>
          </w:rPr>
          <w:fldChar w:fldCharType="separate"/>
        </w:r>
        <w:r w:rsidR="004B7E66">
          <w:rPr>
            <w:rFonts w:ascii="Times New Roman" w:hAnsi="Times New Roman"/>
            <w:noProof/>
            <w:sz w:val="28"/>
            <w:szCs w:val="28"/>
          </w:rPr>
          <w:t>2</w:t>
        </w:r>
        <w:r w:rsidRPr="00287401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14351F" w:rsidRPr="00287401" w:rsidRDefault="0014351F">
    <w:pPr>
      <w:pStyle w:val="ab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D4A3C"/>
    <w:multiLevelType w:val="hybridMultilevel"/>
    <w:tmpl w:val="5B1EE852"/>
    <w:lvl w:ilvl="0" w:tplc="C85AC7EE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4495B15"/>
    <w:multiLevelType w:val="hybridMultilevel"/>
    <w:tmpl w:val="06CE4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385D63"/>
    <w:multiLevelType w:val="hybridMultilevel"/>
    <w:tmpl w:val="E3A4C58C"/>
    <w:lvl w:ilvl="0" w:tplc="46323E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73416D"/>
    <w:multiLevelType w:val="hybridMultilevel"/>
    <w:tmpl w:val="63BA440A"/>
    <w:lvl w:ilvl="0" w:tplc="1F30E0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06390F"/>
    <w:multiLevelType w:val="hybridMultilevel"/>
    <w:tmpl w:val="496AE642"/>
    <w:lvl w:ilvl="0" w:tplc="1F30E0C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D2B74B1"/>
    <w:multiLevelType w:val="hybridMultilevel"/>
    <w:tmpl w:val="FA3EC7BE"/>
    <w:lvl w:ilvl="0" w:tplc="1F30E0CE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3B200385"/>
    <w:multiLevelType w:val="hybridMultilevel"/>
    <w:tmpl w:val="8F3C8240"/>
    <w:lvl w:ilvl="0" w:tplc="C85AC7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8C7CA3"/>
    <w:multiLevelType w:val="hybridMultilevel"/>
    <w:tmpl w:val="B06A45AE"/>
    <w:lvl w:ilvl="0" w:tplc="C85AC7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4C554D"/>
    <w:multiLevelType w:val="hybridMultilevel"/>
    <w:tmpl w:val="4C84D6F0"/>
    <w:lvl w:ilvl="0" w:tplc="C85AC7E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CFE6FCB"/>
    <w:multiLevelType w:val="hybridMultilevel"/>
    <w:tmpl w:val="03788294"/>
    <w:lvl w:ilvl="0" w:tplc="46323E38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53BB7357"/>
    <w:multiLevelType w:val="hybridMultilevel"/>
    <w:tmpl w:val="31C002E0"/>
    <w:lvl w:ilvl="0" w:tplc="C85AC7EE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56B23613"/>
    <w:multiLevelType w:val="hybridMultilevel"/>
    <w:tmpl w:val="8ED894D4"/>
    <w:lvl w:ilvl="0" w:tplc="C85AC7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955FB3"/>
    <w:multiLevelType w:val="hybridMultilevel"/>
    <w:tmpl w:val="3DAE9AB8"/>
    <w:lvl w:ilvl="0" w:tplc="C85AC7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2A2BF3"/>
    <w:multiLevelType w:val="hybridMultilevel"/>
    <w:tmpl w:val="6C2063B8"/>
    <w:lvl w:ilvl="0" w:tplc="1F30E0C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5204709"/>
    <w:multiLevelType w:val="hybridMultilevel"/>
    <w:tmpl w:val="D2383258"/>
    <w:lvl w:ilvl="0" w:tplc="1F30E0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2A7119"/>
    <w:multiLevelType w:val="hybridMultilevel"/>
    <w:tmpl w:val="5958DC8C"/>
    <w:lvl w:ilvl="0" w:tplc="C85AC7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215116"/>
    <w:multiLevelType w:val="hybridMultilevel"/>
    <w:tmpl w:val="E6A6022A"/>
    <w:lvl w:ilvl="0" w:tplc="46323E3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66D0526"/>
    <w:multiLevelType w:val="hybridMultilevel"/>
    <w:tmpl w:val="845E7B12"/>
    <w:lvl w:ilvl="0" w:tplc="1F30E0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320FB4"/>
    <w:multiLevelType w:val="hybridMultilevel"/>
    <w:tmpl w:val="4942E106"/>
    <w:lvl w:ilvl="0" w:tplc="1F30E0C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0"/>
  </w:num>
  <w:num w:numId="3">
    <w:abstractNumId w:val="0"/>
  </w:num>
  <w:num w:numId="4">
    <w:abstractNumId w:val="3"/>
  </w:num>
  <w:num w:numId="5">
    <w:abstractNumId w:val="6"/>
  </w:num>
  <w:num w:numId="6">
    <w:abstractNumId w:val="7"/>
  </w:num>
  <w:num w:numId="7">
    <w:abstractNumId w:val="15"/>
  </w:num>
  <w:num w:numId="8">
    <w:abstractNumId w:val="2"/>
  </w:num>
  <w:num w:numId="9">
    <w:abstractNumId w:val="14"/>
  </w:num>
  <w:num w:numId="10">
    <w:abstractNumId w:val="13"/>
  </w:num>
  <w:num w:numId="11">
    <w:abstractNumId w:val="8"/>
  </w:num>
  <w:num w:numId="12">
    <w:abstractNumId w:val="16"/>
  </w:num>
  <w:num w:numId="13">
    <w:abstractNumId w:val="1"/>
  </w:num>
  <w:num w:numId="14">
    <w:abstractNumId w:val="17"/>
  </w:num>
  <w:num w:numId="15">
    <w:abstractNumId w:val="11"/>
  </w:num>
  <w:num w:numId="16">
    <w:abstractNumId w:val="12"/>
  </w:num>
  <w:num w:numId="17">
    <w:abstractNumId w:val="4"/>
  </w:num>
  <w:num w:numId="18">
    <w:abstractNumId w:val="9"/>
  </w:num>
  <w:num w:numId="19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12A"/>
    <w:rsid w:val="00002A21"/>
    <w:rsid w:val="00005410"/>
    <w:rsid w:val="00005687"/>
    <w:rsid w:val="000122D4"/>
    <w:rsid w:val="00020D86"/>
    <w:rsid w:val="000234FC"/>
    <w:rsid w:val="000406BB"/>
    <w:rsid w:val="00044E07"/>
    <w:rsid w:val="00050E01"/>
    <w:rsid w:val="00053218"/>
    <w:rsid w:val="00056781"/>
    <w:rsid w:val="00063ED6"/>
    <w:rsid w:val="000650D2"/>
    <w:rsid w:val="000736E4"/>
    <w:rsid w:val="000905C6"/>
    <w:rsid w:val="00097295"/>
    <w:rsid w:val="000A4326"/>
    <w:rsid w:val="000A5073"/>
    <w:rsid w:val="000A70B1"/>
    <w:rsid w:val="000B212A"/>
    <w:rsid w:val="000B5BCE"/>
    <w:rsid w:val="000B7587"/>
    <w:rsid w:val="000C7C1C"/>
    <w:rsid w:val="000D263F"/>
    <w:rsid w:val="000D5F9B"/>
    <w:rsid w:val="000D670A"/>
    <w:rsid w:val="000F266B"/>
    <w:rsid w:val="00102D19"/>
    <w:rsid w:val="00106327"/>
    <w:rsid w:val="00134A00"/>
    <w:rsid w:val="00135D36"/>
    <w:rsid w:val="0014041E"/>
    <w:rsid w:val="00142357"/>
    <w:rsid w:val="0014351F"/>
    <w:rsid w:val="00150C35"/>
    <w:rsid w:val="001525CE"/>
    <w:rsid w:val="0015767F"/>
    <w:rsid w:val="00164AFF"/>
    <w:rsid w:val="0016774B"/>
    <w:rsid w:val="00167DC6"/>
    <w:rsid w:val="0017154D"/>
    <w:rsid w:val="00173ED4"/>
    <w:rsid w:val="00181816"/>
    <w:rsid w:val="00182BBF"/>
    <w:rsid w:val="001951B8"/>
    <w:rsid w:val="001958D1"/>
    <w:rsid w:val="001B0F36"/>
    <w:rsid w:val="001B1D3B"/>
    <w:rsid w:val="001B234D"/>
    <w:rsid w:val="001B3EBB"/>
    <w:rsid w:val="001B5E6B"/>
    <w:rsid w:val="001C49FA"/>
    <w:rsid w:val="001C53E8"/>
    <w:rsid w:val="001D1FCC"/>
    <w:rsid w:val="001D2625"/>
    <w:rsid w:val="001D4166"/>
    <w:rsid w:val="001D5A27"/>
    <w:rsid w:val="001D7B3B"/>
    <w:rsid w:val="001E36C6"/>
    <w:rsid w:val="001E42A4"/>
    <w:rsid w:val="001E6DF1"/>
    <w:rsid w:val="00201F0B"/>
    <w:rsid w:val="0020739D"/>
    <w:rsid w:val="00213AD4"/>
    <w:rsid w:val="00217697"/>
    <w:rsid w:val="002177EB"/>
    <w:rsid w:val="00222B7D"/>
    <w:rsid w:val="002324CB"/>
    <w:rsid w:val="00232DD7"/>
    <w:rsid w:val="0024256E"/>
    <w:rsid w:val="00243072"/>
    <w:rsid w:val="002455E0"/>
    <w:rsid w:val="002468CD"/>
    <w:rsid w:val="00251AD1"/>
    <w:rsid w:val="00251E3B"/>
    <w:rsid w:val="00254D05"/>
    <w:rsid w:val="00255DB8"/>
    <w:rsid w:val="00285BF0"/>
    <w:rsid w:val="00287401"/>
    <w:rsid w:val="00291F13"/>
    <w:rsid w:val="002934E5"/>
    <w:rsid w:val="00297DAF"/>
    <w:rsid w:val="002A2E55"/>
    <w:rsid w:val="002C1B07"/>
    <w:rsid w:val="002C52F3"/>
    <w:rsid w:val="002D1E68"/>
    <w:rsid w:val="002D216E"/>
    <w:rsid w:val="002D409D"/>
    <w:rsid w:val="002E1634"/>
    <w:rsid w:val="002E2262"/>
    <w:rsid w:val="002E27AF"/>
    <w:rsid w:val="002E424F"/>
    <w:rsid w:val="002E6637"/>
    <w:rsid w:val="002F2399"/>
    <w:rsid w:val="002F397F"/>
    <w:rsid w:val="002F7159"/>
    <w:rsid w:val="00301872"/>
    <w:rsid w:val="003032E6"/>
    <w:rsid w:val="00310A81"/>
    <w:rsid w:val="003156C6"/>
    <w:rsid w:val="00320376"/>
    <w:rsid w:val="00321545"/>
    <w:rsid w:val="0032238E"/>
    <w:rsid w:val="00332EEA"/>
    <w:rsid w:val="003336C6"/>
    <w:rsid w:val="003403F1"/>
    <w:rsid w:val="0034058D"/>
    <w:rsid w:val="00342C67"/>
    <w:rsid w:val="00343046"/>
    <w:rsid w:val="00351B84"/>
    <w:rsid w:val="00352317"/>
    <w:rsid w:val="00352897"/>
    <w:rsid w:val="00360696"/>
    <w:rsid w:val="00360D3B"/>
    <w:rsid w:val="0036250D"/>
    <w:rsid w:val="00371B74"/>
    <w:rsid w:val="00373E55"/>
    <w:rsid w:val="00395B8A"/>
    <w:rsid w:val="00396CAB"/>
    <w:rsid w:val="003A0813"/>
    <w:rsid w:val="003A1A07"/>
    <w:rsid w:val="003A1C54"/>
    <w:rsid w:val="003A3A9C"/>
    <w:rsid w:val="003A6238"/>
    <w:rsid w:val="003A64B4"/>
    <w:rsid w:val="003B000A"/>
    <w:rsid w:val="003B0447"/>
    <w:rsid w:val="003C1F73"/>
    <w:rsid w:val="003D1ACB"/>
    <w:rsid w:val="003E2F45"/>
    <w:rsid w:val="003F37CE"/>
    <w:rsid w:val="004058D4"/>
    <w:rsid w:val="004132FD"/>
    <w:rsid w:val="00417D20"/>
    <w:rsid w:val="00423E98"/>
    <w:rsid w:val="00434ECE"/>
    <w:rsid w:val="00444907"/>
    <w:rsid w:val="00456E6D"/>
    <w:rsid w:val="004608E6"/>
    <w:rsid w:val="00461B70"/>
    <w:rsid w:val="0046545F"/>
    <w:rsid w:val="00476B20"/>
    <w:rsid w:val="004846BF"/>
    <w:rsid w:val="004862A5"/>
    <w:rsid w:val="004878FB"/>
    <w:rsid w:val="00490D04"/>
    <w:rsid w:val="00491433"/>
    <w:rsid w:val="00496DCE"/>
    <w:rsid w:val="004B2815"/>
    <w:rsid w:val="004B2DE5"/>
    <w:rsid w:val="004B428A"/>
    <w:rsid w:val="004B4A1C"/>
    <w:rsid w:val="004B7E66"/>
    <w:rsid w:val="004C28E8"/>
    <w:rsid w:val="004C5DD3"/>
    <w:rsid w:val="004D0E3E"/>
    <w:rsid w:val="004D7399"/>
    <w:rsid w:val="004E47BF"/>
    <w:rsid w:val="004F1E35"/>
    <w:rsid w:val="00505AEC"/>
    <w:rsid w:val="00506359"/>
    <w:rsid w:val="00507781"/>
    <w:rsid w:val="00513394"/>
    <w:rsid w:val="00513A46"/>
    <w:rsid w:val="00516079"/>
    <w:rsid w:val="00535EFD"/>
    <w:rsid w:val="00537C3C"/>
    <w:rsid w:val="00537F90"/>
    <w:rsid w:val="00541C14"/>
    <w:rsid w:val="00543BDD"/>
    <w:rsid w:val="005502BF"/>
    <w:rsid w:val="00551DCB"/>
    <w:rsid w:val="0056494B"/>
    <w:rsid w:val="00565B45"/>
    <w:rsid w:val="00566C8D"/>
    <w:rsid w:val="005706D0"/>
    <w:rsid w:val="00584BC2"/>
    <w:rsid w:val="00585EF4"/>
    <w:rsid w:val="00593108"/>
    <w:rsid w:val="00594F17"/>
    <w:rsid w:val="005B12FA"/>
    <w:rsid w:val="005B48D6"/>
    <w:rsid w:val="005C12F0"/>
    <w:rsid w:val="005D09E5"/>
    <w:rsid w:val="005D4FEC"/>
    <w:rsid w:val="005D738C"/>
    <w:rsid w:val="005E12E1"/>
    <w:rsid w:val="005E6212"/>
    <w:rsid w:val="005F2379"/>
    <w:rsid w:val="005F34AF"/>
    <w:rsid w:val="005F414B"/>
    <w:rsid w:val="005F7DEB"/>
    <w:rsid w:val="006104C2"/>
    <w:rsid w:val="006134A7"/>
    <w:rsid w:val="006144CF"/>
    <w:rsid w:val="0062114D"/>
    <w:rsid w:val="00621357"/>
    <w:rsid w:val="0062648E"/>
    <w:rsid w:val="00635FED"/>
    <w:rsid w:val="00643DA1"/>
    <w:rsid w:val="00653AB3"/>
    <w:rsid w:val="00655B39"/>
    <w:rsid w:val="00656F98"/>
    <w:rsid w:val="00661C09"/>
    <w:rsid w:val="00664664"/>
    <w:rsid w:val="00667663"/>
    <w:rsid w:val="00670C1F"/>
    <w:rsid w:val="006740FC"/>
    <w:rsid w:val="0067575D"/>
    <w:rsid w:val="006810B4"/>
    <w:rsid w:val="00682FBE"/>
    <w:rsid w:val="00686404"/>
    <w:rsid w:val="00686A05"/>
    <w:rsid w:val="00691D04"/>
    <w:rsid w:val="006A4C7F"/>
    <w:rsid w:val="006B24AA"/>
    <w:rsid w:val="006C4AAB"/>
    <w:rsid w:val="006D21F0"/>
    <w:rsid w:val="006D3996"/>
    <w:rsid w:val="006E0596"/>
    <w:rsid w:val="006E3C8B"/>
    <w:rsid w:val="006F2C0E"/>
    <w:rsid w:val="00705297"/>
    <w:rsid w:val="00706D90"/>
    <w:rsid w:val="00710DDD"/>
    <w:rsid w:val="00713923"/>
    <w:rsid w:val="0072315F"/>
    <w:rsid w:val="007257BC"/>
    <w:rsid w:val="00730E1E"/>
    <w:rsid w:val="00731B8B"/>
    <w:rsid w:val="0073422D"/>
    <w:rsid w:val="0074349B"/>
    <w:rsid w:val="00750603"/>
    <w:rsid w:val="00751C02"/>
    <w:rsid w:val="0075652C"/>
    <w:rsid w:val="00757283"/>
    <w:rsid w:val="00760824"/>
    <w:rsid w:val="0076559E"/>
    <w:rsid w:val="0077254A"/>
    <w:rsid w:val="00773326"/>
    <w:rsid w:val="0077688A"/>
    <w:rsid w:val="00786672"/>
    <w:rsid w:val="0079199D"/>
    <w:rsid w:val="007936C6"/>
    <w:rsid w:val="00794520"/>
    <w:rsid w:val="007A27D7"/>
    <w:rsid w:val="007A4654"/>
    <w:rsid w:val="007B329A"/>
    <w:rsid w:val="007B3A39"/>
    <w:rsid w:val="007C0D72"/>
    <w:rsid w:val="007D1A05"/>
    <w:rsid w:val="007D268E"/>
    <w:rsid w:val="007D638E"/>
    <w:rsid w:val="007E277D"/>
    <w:rsid w:val="007E5E3B"/>
    <w:rsid w:val="007E76A2"/>
    <w:rsid w:val="007F15F3"/>
    <w:rsid w:val="007F43B8"/>
    <w:rsid w:val="007F5761"/>
    <w:rsid w:val="007F61CE"/>
    <w:rsid w:val="00800387"/>
    <w:rsid w:val="008014CF"/>
    <w:rsid w:val="00801D5E"/>
    <w:rsid w:val="008032A2"/>
    <w:rsid w:val="00803558"/>
    <w:rsid w:val="0081219B"/>
    <w:rsid w:val="00813F22"/>
    <w:rsid w:val="00820725"/>
    <w:rsid w:val="00822AD2"/>
    <w:rsid w:val="00841301"/>
    <w:rsid w:val="00844EFB"/>
    <w:rsid w:val="008505B0"/>
    <w:rsid w:val="00853F9D"/>
    <w:rsid w:val="00854335"/>
    <w:rsid w:val="00867188"/>
    <w:rsid w:val="008736F4"/>
    <w:rsid w:val="00874817"/>
    <w:rsid w:val="008806ED"/>
    <w:rsid w:val="0088119F"/>
    <w:rsid w:val="00884B28"/>
    <w:rsid w:val="00884E7F"/>
    <w:rsid w:val="008900DB"/>
    <w:rsid w:val="008A10DA"/>
    <w:rsid w:val="008A1E13"/>
    <w:rsid w:val="008A5156"/>
    <w:rsid w:val="008C3727"/>
    <w:rsid w:val="008D4291"/>
    <w:rsid w:val="008D7F90"/>
    <w:rsid w:val="008E1694"/>
    <w:rsid w:val="008E3FFC"/>
    <w:rsid w:val="008E6177"/>
    <w:rsid w:val="008E6670"/>
    <w:rsid w:val="008E6A37"/>
    <w:rsid w:val="008F05C5"/>
    <w:rsid w:val="008F6763"/>
    <w:rsid w:val="008F6AAC"/>
    <w:rsid w:val="00906013"/>
    <w:rsid w:val="009133CA"/>
    <w:rsid w:val="00913445"/>
    <w:rsid w:val="00914902"/>
    <w:rsid w:val="009214F8"/>
    <w:rsid w:val="00924BDD"/>
    <w:rsid w:val="00932CD3"/>
    <w:rsid w:val="00940EA3"/>
    <w:rsid w:val="00942EE6"/>
    <w:rsid w:val="0095748D"/>
    <w:rsid w:val="009636F7"/>
    <w:rsid w:val="00975CB9"/>
    <w:rsid w:val="00982978"/>
    <w:rsid w:val="00994BDB"/>
    <w:rsid w:val="009A30FA"/>
    <w:rsid w:val="009A5449"/>
    <w:rsid w:val="009A5B7C"/>
    <w:rsid w:val="009A63D5"/>
    <w:rsid w:val="009B1989"/>
    <w:rsid w:val="009B2B52"/>
    <w:rsid w:val="009B6294"/>
    <w:rsid w:val="009B75CE"/>
    <w:rsid w:val="009C015B"/>
    <w:rsid w:val="009C052D"/>
    <w:rsid w:val="009C295F"/>
    <w:rsid w:val="009C30BB"/>
    <w:rsid w:val="009C5966"/>
    <w:rsid w:val="009D12F7"/>
    <w:rsid w:val="009E071D"/>
    <w:rsid w:val="009E493F"/>
    <w:rsid w:val="009F0D61"/>
    <w:rsid w:val="009F1624"/>
    <w:rsid w:val="00A05D47"/>
    <w:rsid w:val="00A079DF"/>
    <w:rsid w:val="00A10C1C"/>
    <w:rsid w:val="00A21437"/>
    <w:rsid w:val="00A3157E"/>
    <w:rsid w:val="00A31D1D"/>
    <w:rsid w:val="00A35429"/>
    <w:rsid w:val="00A41E34"/>
    <w:rsid w:val="00A648D1"/>
    <w:rsid w:val="00A707DD"/>
    <w:rsid w:val="00A7137A"/>
    <w:rsid w:val="00A80990"/>
    <w:rsid w:val="00A83B9C"/>
    <w:rsid w:val="00A86197"/>
    <w:rsid w:val="00A9138C"/>
    <w:rsid w:val="00A916A3"/>
    <w:rsid w:val="00A95CE4"/>
    <w:rsid w:val="00AA03C9"/>
    <w:rsid w:val="00AA5413"/>
    <w:rsid w:val="00AA6CCC"/>
    <w:rsid w:val="00AB0EB8"/>
    <w:rsid w:val="00AC30B0"/>
    <w:rsid w:val="00AC42F8"/>
    <w:rsid w:val="00AD0FC1"/>
    <w:rsid w:val="00AD32D4"/>
    <w:rsid w:val="00AD3702"/>
    <w:rsid w:val="00AE0460"/>
    <w:rsid w:val="00AE3C28"/>
    <w:rsid w:val="00AE42E3"/>
    <w:rsid w:val="00AE636F"/>
    <w:rsid w:val="00AE756F"/>
    <w:rsid w:val="00AE7DE3"/>
    <w:rsid w:val="00AF7249"/>
    <w:rsid w:val="00AF773F"/>
    <w:rsid w:val="00B3116A"/>
    <w:rsid w:val="00B31646"/>
    <w:rsid w:val="00B444AF"/>
    <w:rsid w:val="00B461EE"/>
    <w:rsid w:val="00B46342"/>
    <w:rsid w:val="00B51EB7"/>
    <w:rsid w:val="00B522E9"/>
    <w:rsid w:val="00B5590A"/>
    <w:rsid w:val="00B57D96"/>
    <w:rsid w:val="00B60C91"/>
    <w:rsid w:val="00B610E3"/>
    <w:rsid w:val="00B61F59"/>
    <w:rsid w:val="00B621E0"/>
    <w:rsid w:val="00B62B4F"/>
    <w:rsid w:val="00B6608C"/>
    <w:rsid w:val="00B6748C"/>
    <w:rsid w:val="00B7434E"/>
    <w:rsid w:val="00B7472E"/>
    <w:rsid w:val="00B75AA4"/>
    <w:rsid w:val="00B84E23"/>
    <w:rsid w:val="00B84F25"/>
    <w:rsid w:val="00BA5B60"/>
    <w:rsid w:val="00BB0DF1"/>
    <w:rsid w:val="00BB7482"/>
    <w:rsid w:val="00BC21E0"/>
    <w:rsid w:val="00BC2D46"/>
    <w:rsid w:val="00BC7A23"/>
    <w:rsid w:val="00BD4BFA"/>
    <w:rsid w:val="00BE6251"/>
    <w:rsid w:val="00BF1E63"/>
    <w:rsid w:val="00BF3AA8"/>
    <w:rsid w:val="00BF4066"/>
    <w:rsid w:val="00C01004"/>
    <w:rsid w:val="00C01B60"/>
    <w:rsid w:val="00C11057"/>
    <w:rsid w:val="00C12085"/>
    <w:rsid w:val="00C24005"/>
    <w:rsid w:val="00C25F6D"/>
    <w:rsid w:val="00C32E47"/>
    <w:rsid w:val="00C36989"/>
    <w:rsid w:val="00C36E73"/>
    <w:rsid w:val="00C37F88"/>
    <w:rsid w:val="00C51BB4"/>
    <w:rsid w:val="00C5248E"/>
    <w:rsid w:val="00C5303A"/>
    <w:rsid w:val="00C548BB"/>
    <w:rsid w:val="00C54F53"/>
    <w:rsid w:val="00C6284B"/>
    <w:rsid w:val="00C63214"/>
    <w:rsid w:val="00C63E40"/>
    <w:rsid w:val="00C85B39"/>
    <w:rsid w:val="00C905E4"/>
    <w:rsid w:val="00C91745"/>
    <w:rsid w:val="00C923A8"/>
    <w:rsid w:val="00C92A2E"/>
    <w:rsid w:val="00C93071"/>
    <w:rsid w:val="00CA0F66"/>
    <w:rsid w:val="00CB1B8A"/>
    <w:rsid w:val="00CB460D"/>
    <w:rsid w:val="00CC391B"/>
    <w:rsid w:val="00CC5702"/>
    <w:rsid w:val="00CC6BEA"/>
    <w:rsid w:val="00CD0B2A"/>
    <w:rsid w:val="00CD3638"/>
    <w:rsid w:val="00CD721F"/>
    <w:rsid w:val="00CE76F4"/>
    <w:rsid w:val="00CE7CAA"/>
    <w:rsid w:val="00CF568D"/>
    <w:rsid w:val="00CF6481"/>
    <w:rsid w:val="00D020BF"/>
    <w:rsid w:val="00D05E43"/>
    <w:rsid w:val="00D10184"/>
    <w:rsid w:val="00D11048"/>
    <w:rsid w:val="00D12C36"/>
    <w:rsid w:val="00D14F61"/>
    <w:rsid w:val="00D16CE7"/>
    <w:rsid w:val="00D16D01"/>
    <w:rsid w:val="00D200F1"/>
    <w:rsid w:val="00D22630"/>
    <w:rsid w:val="00D423C3"/>
    <w:rsid w:val="00D43F4A"/>
    <w:rsid w:val="00D50FA4"/>
    <w:rsid w:val="00D62490"/>
    <w:rsid w:val="00D631A8"/>
    <w:rsid w:val="00D73CFD"/>
    <w:rsid w:val="00D9064E"/>
    <w:rsid w:val="00D928E1"/>
    <w:rsid w:val="00D95DA2"/>
    <w:rsid w:val="00DA39F8"/>
    <w:rsid w:val="00DB0326"/>
    <w:rsid w:val="00DB55DD"/>
    <w:rsid w:val="00DC0A4E"/>
    <w:rsid w:val="00DC2D47"/>
    <w:rsid w:val="00DC75FF"/>
    <w:rsid w:val="00DC77FD"/>
    <w:rsid w:val="00DD0EC4"/>
    <w:rsid w:val="00DE518F"/>
    <w:rsid w:val="00DE54C2"/>
    <w:rsid w:val="00DE60DF"/>
    <w:rsid w:val="00DE758F"/>
    <w:rsid w:val="00E00852"/>
    <w:rsid w:val="00E0104B"/>
    <w:rsid w:val="00E10D9C"/>
    <w:rsid w:val="00E125B2"/>
    <w:rsid w:val="00E12A92"/>
    <w:rsid w:val="00E12C66"/>
    <w:rsid w:val="00E150FB"/>
    <w:rsid w:val="00E17A3A"/>
    <w:rsid w:val="00E319D3"/>
    <w:rsid w:val="00E43B3F"/>
    <w:rsid w:val="00E455E0"/>
    <w:rsid w:val="00E47AC7"/>
    <w:rsid w:val="00E5133A"/>
    <w:rsid w:val="00E56B3D"/>
    <w:rsid w:val="00E60A4D"/>
    <w:rsid w:val="00E62415"/>
    <w:rsid w:val="00E70279"/>
    <w:rsid w:val="00E826F6"/>
    <w:rsid w:val="00EA423D"/>
    <w:rsid w:val="00EA6DC9"/>
    <w:rsid w:val="00EB0BD0"/>
    <w:rsid w:val="00EB5853"/>
    <w:rsid w:val="00EB77A3"/>
    <w:rsid w:val="00EB7D62"/>
    <w:rsid w:val="00EC6099"/>
    <w:rsid w:val="00ED3B73"/>
    <w:rsid w:val="00ED4A63"/>
    <w:rsid w:val="00EE2E3B"/>
    <w:rsid w:val="00EE5249"/>
    <w:rsid w:val="00F027CD"/>
    <w:rsid w:val="00F0621C"/>
    <w:rsid w:val="00F108BF"/>
    <w:rsid w:val="00F11717"/>
    <w:rsid w:val="00F11CD4"/>
    <w:rsid w:val="00F11E92"/>
    <w:rsid w:val="00F16542"/>
    <w:rsid w:val="00F21726"/>
    <w:rsid w:val="00F25782"/>
    <w:rsid w:val="00F30F93"/>
    <w:rsid w:val="00F32DAD"/>
    <w:rsid w:val="00F35996"/>
    <w:rsid w:val="00F4167B"/>
    <w:rsid w:val="00F41A0B"/>
    <w:rsid w:val="00F41B4F"/>
    <w:rsid w:val="00F44605"/>
    <w:rsid w:val="00F46CFE"/>
    <w:rsid w:val="00F52A39"/>
    <w:rsid w:val="00F53C42"/>
    <w:rsid w:val="00F83D8D"/>
    <w:rsid w:val="00F85A41"/>
    <w:rsid w:val="00F86F3B"/>
    <w:rsid w:val="00F9190A"/>
    <w:rsid w:val="00F96EC8"/>
    <w:rsid w:val="00FA3A64"/>
    <w:rsid w:val="00FA3ED7"/>
    <w:rsid w:val="00FB060C"/>
    <w:rsid w:val="00FD64FA"/>
    <w:rsid w:val="00FD6E7B"/>
    <w:rsid w:val="00FE1888"/>
    <w:rsid w:val="00FE32F3"/>
    <w:rsid w:val="00FE3AE2"/>
    <w:rsid w:val="00FE68DE"/>
    <w:rsid w:val="00FF2C96"/>
    <w:rsid w:val="00FF69AC"/>
    <w:rsid w:val="00FF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8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link w:val="1"/>
    <w:uiPriority w:val="99"/>
    <w:unhideWhenUsed/>
    <w:rsid w:val="00A648D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4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4E23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D7F90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7">
    <w:name w:val="Normal (Web)"/>
    <w:basedOn w:val="a"/>
    <w:link w:val="a8"/>
    <w:uiPriority w:val="99"/>
    <w:rsid w:val="002F23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173ED4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173E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E62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DC2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C2D47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DC2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C2D47"/>
    <w:rPr>
      <w:rFonts w:ascii="Calibri" w:eastAsia="Calibri" w:hAnsi="Calibri" w:cs="Times New Roman"/>
    </w:rPr>
  </w:style>
  <w:style w:type="table" w:styleId="af">
    <w:name w:val="Table Grid"/>
    <w:basedOn w:val="a1"/>
    <w:uiPriority w:val="59"/>
    <w:rsid w:val="007F43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basedOn w:val="a0"/>
    <w:uiPriority w:val="22"/>
    <w:qFormat/>
    <w:rsid w:val="001525CE"/>
    <w:rPr>
      <w:b/>
      <w:bCs/>
    </w:rPr>
  </w:style>
  <w:style w:type="paragraph" w:customStyle="1" w:styleId="1">
    <w:name w:val="Гиперссылка1"/>
    <w:link w:val="a3"/>
    <w:rsid w:val="00914902"/>
    <w:rPr>
      <w:color w:val="0000FF"/>
      <w:u w:val="single"/>
    </w:rPr>
  </w:style>
  <w:style w:type="character" w:customStyle="1" w:styleId="FontStyle18">
    <w:name w:val="Font Style18"/>
    <w:uiPriority w:val="99"/>
    <w:rsid w:val="009D12F7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D928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928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a8">
    <w:name w:val="Обычный (веб) Знак"/>
    <w:basedOn w:val="a0"/>
    <w:link w:val="a7"/>
    <w:uiPriority w:val="99"/>
    <w:rsid w:val="0077332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8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link w:val="1"/>
    <w:uiPriority w:val="99"/>
    <w:unhideWhenUsed/>
    <w:rsid w:val="00A648D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4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4E23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D7F90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7">
    <w:name w:val="Normal (Web)"/>
    <w:basedOn w:val="a"/>
    <w:link w:val="a8"/>
    <w:uiPriority w:val="99"/>
    <w:rsid w:val="002F23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173ED4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173E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E62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DC2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C2D47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DC2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C2D47"/>
    <w:rPr>
      <w:rFonts w:ascii="Calibri" w:eastAsia="Calibri" w:hAnsi="Calibri" w:cs="Times New Roman"/>
    </w:rPr>
  </w:style>
  <w:style w:type="table" w:styleId="af">
    <w:name w:val="Table Grid"/>
    <w:basedOn w:val="a1"/>
    <w:uiPriority w:val="59"/>
    <w:rsid w:val="007F43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basedOn w:val="a0"/>
    <w:uiPriority w:val="22"/>
    <w:qFormat/>
    <w:rsid w:val="001525CE"/>
    <w:rPr>
      <w:b/>
      <w:bCs/>
    </w:rPr>
  </w:style>
  <w:style w:type="paragraph" w:customStyle="1" w:styleId="1">
    <w:name w:val="Гиперссылка1"/>
    <w:link w:val="a3"/>
    <w:rsid w:val="00914902"/>
    <w:rPr>
      <w:color w:val="0000FF"/>
      <w:u w:val="single"/>
    </w:rPr>
  </w:style>
  <w:style w:type="character" w:customStyle="1" w:styleId="FontStyle18">
    <w:name w:val="Font Style18"/>
    <w:uiPriority w:val="99"/>
    <w:rsid w:val="009D12F7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D928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928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a8">
    <w:name w:val="Обычный (веб) Знак"/>
    <w:basedOn w:val="a0"/>
    <w:link w:val="a7"/>
    <w:uiPriority w:val="99"/>
    <w:rsid w:val="0077332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3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6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8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2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7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4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3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6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0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098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2683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97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66339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0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016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38823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2114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706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594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129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2720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053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205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705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1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2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3914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0588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27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04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78839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944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343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05795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63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1122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175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471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43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515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56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014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263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924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4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0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7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8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4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0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9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0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9273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516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64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98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84689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11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948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32194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7132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561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047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9813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0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5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1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1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9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2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3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93790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6692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7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45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57145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87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232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36372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135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695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949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213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5308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50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2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24859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0437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9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3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91429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96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295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37005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55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044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347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243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9486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14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064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313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03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098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log.gov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Раздобреева Ксения Андреевна</dc:creator>
  <cp:lastModifiedBy>Интернет</cp:lastModifiedBy>
  <cp:revision>2</cp:revision>
  <cp:lastPrinted>2019-12-03T01:06:00Z</cp:lastPrinted>
  <dcterms:created xsi:type="dcterms:W3CDTF">2025-08-08T00:14:00Z</dcterms:created>
  <dcterms:modified xsi:type="dcterms:W3CDTF">2025-08-08T00:14:00Z</dcterms:modified>
</cp:coreProperties>
</file>